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98"/>
        <w:tblW w:w="5210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909"/>
      </w:tblGrid>
      <w:tr w:rsidR="00FD3876" w:rsidRPr="00F739DA" w:rsidTr="00BB7D31">
        <w:trPr>
          <w:trHeight w:val="442"/>
        </w:trPr>
        <w:tc>
          <w:tcPr>
            <w:tcW w:w="23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FFFFFF" w:themeColor="background1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FD3876">
              <w:rPr>
                <w:rFonts w:asciiTheme="minorHAnsi" w:hAnsiTheme="minorHAnsi"/>
                <w:bCs/>
                <w:color w:val="FFFFFF" w:themeColor="background1"/>
              </w:rPr>
              <w:t>Zone/ Neighborhood</w:t>
            </w:r>
          </w:p>
        </w:tc>
        <w:tc>
          <w:tcPr>
            <w:tcW w:w="2909" w:type="dxa"/>
            <w:tcBorders>
              <w:top w:val="single" w:sz="8" w:space="0" w:color="4F81BD"/>
              <w:left w:val="single" w:sz="4" w:space="0" w:color="FFFFFF" w:themeColor="background1"/>
              <w:bottom w:val="single" w:sz="8" w:space="0" w:color="4F81BD"/>
              <w:right w:val="single" w:sz="4" w:space="0" w:color="FFFFFF" w:themeColor="background1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FD3876">
              <w:rPr>
                <w:rFonts w:asciiTheme="minorHAnsi" w:hAnsiTheme="minorHAnsi"/>
                <w:bCs/>
                <w:color w:val="FFFFFF" w:themeColor="background1"/>
              </w:rPr>
              <w:t>Name</w:t>
            </w:r>
          </w:p>
        </w:tc>
      </w:tr>
      <w:tr w:rsidR="00FD3876" w:rsidRPr="00F739DA" w:rsidTr="00BB7D31">
        <w:trPr>
          <w:trHeight w:val="351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Core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B7D31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Sumeet Parekh</w:t>
            </w:r>
            <w:r w:rsidR="00BB7D31">
              <w:rPr>
                <w:rFonts w:asciiTheme="minorHAnsi" w:hAnsiTheme="minorHAnsi"/>
                <w:b/>
              </w:rPr>
              <w:t xml:space="preserve"> </w:t>
            </w:r>
            <w:r w:rsidRPr="00FD3876">
              <w:rPr>
                <w:rFonts w:asciiTheme="minorHAnsi" w:hAnsiTheme="minorHAnsi"/>
                <w:b/>
              </w:rPr>
              <w:t>(Chairman)</w:t>
            </w:r>
          </w:p>
        </w:tc>
      </w:tr>
      <w:tr w:rsidR="00FD3876" w:rsidRPr="00F739DA" w:rsidTr="00BB7D31">
        <w:trPr>
          <w:trHeight w:val="427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 xml:space="preserve">Bill </w:t>
            </w:r>
            <w:proofErr w:type="spellStart"/>
            <w:r w:rsidRPr="00FD3876">
              <w:rPr>
                <w:rFonts w:asciiTheme="minorHAnsi" w:hAnsiTheme="minorHAnsi"/>
              </w:rPr>
              <w:t>Sauls</w:t>
            </w:r>
            <w:proofErr w:type="spellEnd"/>
          </w:p>
        </w:tc>
      </w:tr>
      <w:tr w:rsidR="00FD3876" w:rsidRPr="00F739DA" w:rsidTr="00BB7D31">
        <w:trPr>
          <w:trHeight w:val="442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Doug Korn</w:t>
            </w:r>
          </w:p>
        </w:tc>
      </w:tr>
      <w:tr w:rsidR="00FD3876" w:rsidRPr="00F739DA" w:rsidTr="00BB7D31">
        <w:trPr>
          <w:trHeight w:val="427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Columbia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E630DC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Renida Tolentino</w:t>
            </w:r>
          </w:p>
        </w:tc>
      </w:tr>
      <w:tr w:rsidR="00FD3876" w:rsidRPr="00F739DA" w:rsidTr="00BB7D31">
        <w:trPr>
          <w:trHeight w:val="442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Gaslamp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Howard Greenberg</w:t>
            </w:r>
          </w:p>
        </w:tc>
      </w:tr>
      <w:tr w:rsidR="00FD3876" w:rsidRPr="00F739DA" w:rsidTr="00BB7D31">
        <w:trPr>
          <w:trHeight w:val="442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Michael Trimble</w:t>
            </w:r>
          </w:p>
        </w:tc>
      </w:tr>
      <w:tr w:rsidR="00FD3876" w:rsidRPr="00F739DA" w:rsidTr="00BB7D31">
        <w:trPr>
          <w:trHeight w:val="424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East Village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B7D31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Mike Madigan</w:t>
            </w:r>
            <w:r w:rsidR="00BB7D31">
              <w:rPr>
                <w:rFonts w:asciiTheme="minorHAnsi" w:hAnsiTheme="minorHAnsi"/>
                <w:b/>
              </w:rPr>
              <w:t xml:space="preserve">  </w:t>
            </w:r>
            <w:r w:rsidRPr="00FD3876">
              <w:rPr>
                <w:rFonts w:asciiTheme="minorHAnsi" w:hAnsiTheme="minorHAnsi"/>
                <w:b/>
              </w:rPr>
              <w:t>(</w:t>
            </w:r>
            <w:r w:rsidR="00E630DC">
              <w:rPr>
                <w:rFonts w:asciiTheme="minorHAnsi" w:hAnsiTheme="minorHAnsi"/>
                <w:b/>
              </w:rPr>
              <w:t>Treasurer)</w:t>
            </w:r>
          </w:p>
        </w:tc>
      </w:tr>
      <w:tr w:rsidR="00FD3876" w:rsidRPr="00F739DA" w:rsidTr="00BB7D31">
        <w:trPr>
          <w:trHeight w:val="427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Glenna Schmidt</w:t>
            </w:r>
          </w:p>
        </w:tc>
      </w:tr>
      <w:tr w:rsidR="00FD3876" w:rsidRPr="00F739DA" w:rsidTr="00BB7D31">
        <w:trPr>
          <w:trHeight w:val="442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Mark Navarra</w:t>
            </w:r>
          </w:p>
        </w:tc>
      </w:tr>
      <w:tr w:rsidR="00FD3876" w:rsidRPr="00F739DA" w:rsidTr="00BB7D31">
        <w:trPr>
          <w:trHeight w:val="442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Joan Wojcik</w:t>
            </w:r>
          </w:p>
        </w:tc>
      </w:tr>
      <w:tr w:rsidR="00FD3876" w:rsidRPr="00F739DA" w:rsidTr="00BB7D31">
        <w:trPr>
          <w:trHeight w:val="427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Cortez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LC Cline</w:t>
            </w:r>
          </w:p>
        </w:tc>
      </w:tr>
      <w:tr w:rsidR="00FD3876" w:rsidRPr="00F739DA" w:rsidTr="00BB7D31">
        <w:trPr>
          <w:trHeight w:val="281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Marina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0DC" w:rsidRPr="00FD3876" w:rsidRDefault="00FD3876" w:rsidP="00BB7D31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E630DC">
              <w:rPr>
                <w:rFonts w:asciiTheme="minorHAnsi" w:hAnsiTheme="minorHAnsi"/>
                <w:b/>
              </w:rPr>
              <w:t>Barbara Daly</w:t>
            </w:r>
            <w:r w:rsidR="00BB7D31">
              <w:rPr>
                <w:rFonts w:asciiTheme="minorHAnsi" w:hAnsiTheme="minorHAnsi"/>
                <w:b/>
              </w:rPr>
              <w:t xml:space="preserve"> </w:t>
            </w:r>
            <w:r w:rsidR="00E630DC" w:rsidRPr="00E630DC">
              <w:rPr>
                <w:rFonts w:asciiTheme="minorHAnsi" w:hAnsiTheme="minorHAnsi"/>
                <w:b/>
              </w:rPr>
              <w:t>(Secretary)</w:t>
            </w:r>
          </w:p>
        </w:tc>
      </w:tr>
      <w:tr w:rsidR="00FD3876" w:rsidRPr="00F739DA" w:rsidTr="00BB7D31">
        <w:trPr>
          <w:trHeight w:val="442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DSDP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Kris Michell</w:t>
            </w:r>
          </w:p>
        </w:tc>
      </w:tr>
      <w:tr w:rsidR="00FD3876" w:rsidRPr="00F739DA" w:rsidTr="00BB7D31">
        <w:trPr>
          <w:trHeight w:val="427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8" w:space="0" w:color="FFFFFF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FD3876">
              <w:rPr>
                <w:rFonts w:asciiTheme="minorHAnsi" w:hAnsiTheme="minorHAnsi"/>
                <w:b/>
              </w:rPr>
              <w:t>Resident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FFFFFF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FD3876">
              <w:rPr>
                <w:rFonts w:asciiTheme="minorHAnsi" w:hAnsiTheme="minorHAnsi"/>
              </w:rPr>
              <w:t>Rocco Joel</w:t>
            </w:r>
          </w:p>
        </w:tc>
      </w:tr>
      <w:tr w:rsidR="00FD3876" w:rsidRPr="00F739DA" w:rsidTr="00BB7D31">
        <w:trPr>
          <w:trHeight w:val="424"/>
        </w:trPr>
        <w:tc>
          <w:tcPr>
            <w:tcW w:w="2301" w:type="dxa"/>
            <w:tcBorders>
              <w:top w:val="nil"/>
              <w:left w:val="single" w:sz="8" w:space="0" w:color="95B3D7"/>
              <w:bottom w:val="single" w:sz="4" w:space="0" w:color="9CC2E5" w:themeColor="accent1" w:themeTint="99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FD3876" w:rsidRDefault="00FD3876" w:rsidP="00BB7D3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BB7D31">
              <w:rPr>
                <w:rFonts w:asciiTheme="minorHAnsi" w:hAnsiTheme="minorHAnsi"/>
                <w:b/>
                <w:sz w:val="22"/>
              </w:rPr>
              <w:t>Commercial Enhancement Program (CEP)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9CC2E5" w:themeColor="accent1" w:themeTint="99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876" w:rsidRPr="00E630DC" w:rsidRDefault="00E630DC" w:rsidP="00B50C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E630DC">
              <w:rPr>
                <w:rFonts w:asciiTheme="minorHAnsi" w:hAnsiTheme="minorHAnsi"/>
              </w:rPr>
              <w:t>Scott Diggs</w:t>
            </w:r>
          </w:p>
        </w:tc>
      </w:tr>
    </w:tbl>
    <w:p w:rsidR="00FD3876" w:rsidRDefault="00FD3876" w:rsidP="00FD3876">
      <w:pPr>
        <w:widowControl w:val="0"/>
        <w:tabs>
          <w:tab w:val="left" w:pos="144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28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21110AA" wp14:editId="63B8F0CB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895350" cy="1065821"/>
            <wp:effectExtent l="0" t="0" r="0" b="1270"/>
            <wp:wrapNone/>
            <wp:docPr id="13" name="Picture 13" descr="C:\Users\ksimpson\Desktop\LOGO\Final DSDP 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simpson\Desktop\LOGO\Final DSDP Logo Smal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34" cy="107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  <w:t>Downtown San Diego Clean &amp; Safe</w:t>
      </w:r>
      <w:r w:rsidRPr="001E2820"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  <w:t xml:space="preserve"> </w:t>
      </w:r>
    </w:p>
    <w:p w:rsidR="00FD3876" w:rsidRDefault="00FD3876" w:rsidP="00FD3876">
      <w:pPr>
        <w:widowControl w:val="0"/>
        <w:tabs>
          <w:tab w:val="left" w:pos="144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</w:pPr>
      <w:r w:rsidRPr="001E2820"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  <w:t>Board</w:t>
      </w:r>
      <w:r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  <w:t xml:space="preserve"> of Directors</w:t>
      </w:r>
      <w:r w:rsidRPr="001E2820"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  <w:t xml:space="preserve"> </w:t>
      </w:r>
    </w:p>
    <w:p w:rsidR="004F6FED" w:rsidRDefault="004F6FED" w:rsidP="00FD3876">
      <w:pPr>
        <w:widowControl w:val="0"/>
        <w:tabs>
          <w:tab w:val="left" w:pos="144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  <w:t>FY17</w:t>
      </w:r>
    </w:p>
    <w:p w:rsidR="00BB7D31" w:rsidRDefault="00BB7D31" w:rsidP="00FD3876">
      <w:pPr>
        <w:widowControl w:val="0"/>
        <w:tabs>
          <w:tab w:val="left" w:pos="144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</w:pPr>
      <w:bookmarkStart w:id="0" w:name="_GoBack"/>
      <w:bookmarkEnd w:id="0"/>
    </w:p>
    <w:p w:rsidR="00B50C47" w:rsidRDefault="00B50C47" w:rsidP="00FD3876">
      <w:pPr>
        <w:widowControl w:val="0"/>
        <w:tabs>
          <w:tab w:val="left" w:pos="144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</w:pPr>
    </w:p>
    <w:p w:rsidR="00B50C47" w:rsidRPr="001E2820" w:rsidRDefault="00B50C47" w:rsidP="00FD3876">
      <w:pPr>
        <w:widowControl w:val="0"/>
        <w:tabs>
          <w:tab w:val="left" w:pos="144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:u w:val="single"/>
        </w:rPr>
      </w:pPr>
    </w:p>
    <w:p w:rsidR="000C642A" w:rsidRDefault="000C642A"/>
    <w:sectPr w:rsidR="000C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76"/>
    <w:rsid w:val="000C642A"/>
    <w:rsid w:val="004F6FED"/>
    <w:rsid w:val="00B50C47"/>
    <w:rsid w:val="00BB7D31"/>
    <w:rsid w:val="00E630D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01A45-CE21-4E2E-915D-7AF9304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7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awilson</dc:creator>
  <cp:keywords/>
  <dc:description/>
  <cp:lastModifiedBy>awilson</cp:lastModifiedBy>
  <cp:revision>4</cp:revision>
  <cp:lastPrinted>2016-07-11T18:19:00Z</cp:lastPrinted>
  <dcterms:created xsi:type="dcterms:W3CDTF">2016-06-15T18:52:00Z</dcterms:created>
  <dcterms:modified xsi:type="dcterms:W3CDTF">2016-07-11T18:22:00Z</dcterms:modified>
</cp:coreProperties>
</file>